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1B" w:rsidRPr="003F0D1B" w:rsidRDefault="00877B3D" w:rsidP="00C91A72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3F0D1B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3F0D1B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3F0D1B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3F0D1B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3F0D1B">
        <w:rPr>
          <w:color w:val="943634" w:themeColor="accent2" w:themeShade="BF"/>
          <w:spacing w:val="-12"/>
          <w:sz w:val="40"/>
          <w:szCs w:val="40"/>
        </w:rPr>
        <w:t>d para</w:t>
      </w:r>
      <w:r w:rsidR="00F46F3D" w:rsidRPr="003F0D1B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7440F0" w:rsidRPr="003F0D1B">
        <w:rPr>
          <w:color w:val="943634" w:themeColor="accent2" w:themeShade="BF"/>
          <w:spacing w:val="-12"/>
          <w:sz w:val="40"/>
          <w:szCs w:val="40"/>
        </w:rPr>
        <w:t xml:space="preserve">el Trámite de </w:t>
      </w:r>
      <w:r w:rsidR="00B13CD8" w:rsidRPr="003F0D1B">
        <w:rPr>
          <w:color w:val="943634" w:themeColor="accent2" w:themeShade="BF"/>
          <w:spacing w:val="-12"/>
          <w:sz w:val="40"/>
          <w:szCs w:val="40"/>
        </w:rPr>
        <w:t>Con</w:t>
      </w:r>
      <w:r w:rsidR="00F02A3C" w:rsidRPr="003F0D1B">
        <w:rPr>
          <w:color w:val="943634" w:themeColor="accent2" w:themeShade="BF"/>
          <w:spacing w:val="-12"/>
          <w:sz w:val="40"/>
          <w:szCs w:val="40"/>
        </w:rPr>
        <w:t>tratación de Servicios de Agua Potable y Drenaje para uso Comercial e Industrial</w:t>
      </w:r>
    </w:p>
    <w:p w:rsidR="00C91A72" w:rsidRDefault="00C91A72" w:rsidP="006C2B8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02A3C" w:rsidRPr="00F02A3C" w:rsidRDefault="00C619E3" w:rsidP="00F02A3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02A3C">
        <w:rPr>
          <w:rFonts w:eastAsia="Avenir Light"/>
          <w:color w:val="808080" w:themeColor="background1" w:themeShade="80"/>
          <w:kern w:val="24"/>
          <w:sz w:val="21"/>
          <w:szCs w:val="21"/>
        </w:rPr>
        <w:t>Sistema Municipal De Aguas y</w:t>
      </w:r>
      <w:r w:rsidR="00C23AA1" w:rsidRPr="00F02A3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Saneamiento De Torreón, Coahuila, con domicilio En Blvd. Independencia No. 308 P</w:t>
      </w:r>
      <w:r w:rsidR="00E073E8" w:rsidRPr="00F02A3C">
        <w:rPr>
          <w:rFonts w:eastAsia="Avenir Light"/>
          <w:color w:val="808080" w:themeColor="background1" w:themeShade="80"/>
          <w:kern w:val="24"/>
          <w:sz w:val="21"/>
          <w:szCs w:val="21"/>
        </w:rPr>
        <w:t>te. Colonia Centro, C.P. 27000 e</w:t>
      </w:r>
      <w:r w:rsidR="00C23AA1" w:rsidRPr="00F02A3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 </w:t>
      </w:r>
      <w:r w:rsidR="00E073E8" w:rsidRPr="00F02A3C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</w:t>
      </w:r>
      <w:r w:rsidR="00C23AA1" w:rsidRPr="00F02A3C">
        <w:rPr>
          <w:rFonts w:eastAsia="Avenir Light"/>
          <w:color w:val="808080" w:themeColor="background1" w:themeShade="80"/>
          <w:kern w:val="24"/>
          <w:sz w:val="21"/>
          <w:szCs w:val="21"/>
        </w:rPr>
        <w:t>e Torreón, Coahuila</w:t>
      </w:r>
      <w:r w:rsidR="00117C33" w:rsidRPr="00F02A3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; </w:t>
      </w:r>
      <w:r w:rsidR="00F02A3C" w:rsidRPr="00F02A3C">
        <w:rPr>
          <w:rFonts w:eastAsia="Avenir Light"/>
          <w:color w:val="808080" w:themeColor="background1" w:themeShade="80"/>
          <w:kern w:val="24"/>
          <w:sz w:val="21"/>
          <w:szCs w:val="21"/>
        </w:rPr>
        <w:t>quien es la responsable del uso y protección de datos personales presentados en este Trámite de Contratación de servicios de agua potable y drenaje para uso comercial e industrial,  y para lo cual se informa lo siguiente:</w:t>
      </w:r>
    </w:p>
    <w:p w:rsidR="00F02A3C" w:rsidRPr="00F02A3C" w:rsidRDefault="00F02A3C" w:rsidP="00F02A3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F02A3C" w:rsidRDefault="00F02A3C" w:rsidP="00F02A3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02A3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F02A3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de la Ley de Protección de Datos Personales en Posesión de Sujetos Obligados del Estado de Coahuila de Zaragoza, para llevar a cabo las finalidades descritas en el presente Aviso de Privacidad, se utilizan como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datos personales:</w:t>
      </w:r>
    </w:p>
    <w:p w:rsidR="00F02A3C" w:rsidRDefault="00F02A3C" w:rsidP="00F02A3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02A3C" w:rsidRPr="00F02A3C" w:rsidRDefault="00F02A3C" w:rsidP="00F02A3C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F02A3C" w:rsidRPr="00F02A3C" w:rsidSect="006F22B6">
          <w:headerReference w:type="default" r:id="rId9"/>
          <w:footerReference w:type="default" r:id="rId10"/>
          <w:type w:val="continuous"/>
          <w:pgSz w:w="12240" w:h="15840"/>
          <w:pgMar w:top="1417" w:right="1701" w:bottom="284" w:left="1701" w:header="708" w:footer="708" w:gutter="0"/>
          <w:cols w:space="708"/>
          <w:docGrid w:linePitch="360"/>
        </w:sectPr>
      </w:pPr>
    </w:p>
    <w:p w:rsidR="00F02A3C" w:rsidRPr="00F02A3C" w:rsidRDefault="00F02A3C" w:rsidP="00F02A3C">
      <w:pPr>
        <w:pStyle w:val="Normal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02A3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Domicilio de la empresa</w:t>
      </w:r>
    </w:p>
    <w:p w:rsidR="00F02A3C" w:rsidRPr="00F02A3C" w:rsidRDefault="00F02A3C" w:rsidP="00F02A3C">
      <w:pPr>
        <w:pStyle w:val="Normal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02A3C">
        <w:rPr>
          <w:rFonts w:eastAsia="Avenir Light"/>
          <w:color w:val="808080" w:themeColor="background1" w:themeShade="80"/>
          <w:kern w:val="24"/>
          <w:sz w:val="21"/>
          <w:szCs w:val="21"/>
        </w:rPr>
        <w:t>Número telefónico</w:t>
      </w:r>
    </w:p>
    <w:p w:rsidR="00F02A3C" w:rsidRPr="00F02A3C" w:rsidRDefault="00F02A3C" w:rsidP="00F02A3C">
      <w:pPr>
        <w:pStyle w:val="NormalWeb"/>
        <w:numPr>
          <w:ilvl w:val="0"/>
          <w:numId w:val="17"/>
        </w:numPr>
        <w:spacing w:before="0" w:beforeAutospacing="0" w:after="0" w:afterAutospacing="0"/>
        <w:ind w:left="426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02A3C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 del usuario o representante legal</w:t>
      </w:r>
    </w:p>
    <w:p w:rsidR="00F02A3C" w:rsidRPr="00F02A3C" w:rsidRDefault="00F02A3C" w:rsidP="00F02A3C">
      <w:pPr>
        <w:pStyle w:val="Normal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02A3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Documentos de acreditación del predio</w:t>
      </w:r>
    </w:p>
    <w:p w:rsidR="00F02A3C" w:rsidRPr="00F02A3C" w:rsidRDefault="00F02A3C" w:rsidP="00F02A3C">
      <w:pPr>
        <w:pStyle w:val="NormalWeb"/>
        <w:numPr>
          <w:ilvl w:val="0"/>
          <w:numId w:val="17"/>
        </w:numPr>
        <w:spacing w:before="0" w:beforeAutospacing="0" w:after="0" w:afterAutospacing="0"/>
        <w:ind w:left="426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02A3C">
        <w:rPr>
          <w:rFonts w:eastAsia="Avenir Light"/>
          <w:color w:val="808080" w:themeColor="background1" w:themeShade="80"/>
          <w:kern w:val="24"/>
          <w:sz w:val="21"/>
          <w:szCs w:val="21"/>
        </w:rPr>
        <w:t>Documentos de acreditación del representante legal</w:t>
      </w:r>
    </w:p>
    <w:p w:rsidR="00F02A3C" w:rsidRPr="00F02A3C" w:rsidRDefault="00F02A3C" w:rsidP="00F02A3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F02A3C" w:rsidRPr="00F02A3C" w:rsidSect="00F02A3C">
          <w:type w:val="continuous"/>
          <w:pgSz w:w="12240" w:h="15840"/>
          <w:pgMar w:top="1417" w:right="1701" w:bottom="284" w:left="1701" w:header="708" w:footer="708" w:gutter="0"/>
          <w:cols w:num="2" w:space="332"/>
          <w:docGrid w:linePitch="360"/>
        </w:sectPr>
      </w:pPr>
    </w:p>
    <w:p w:rsidR="00F02A3C" w:rsidRPr="00F02A3C" w:rsidRDefault="00F02A3C" w:rsidP="00F02A3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17A9E" w:rsidRDefault="00F02A3C" w:rsidP="00F02A3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02A3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a</w:t>
      </w:r>
      <w:r w:rsidRPr="00F02A3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tender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y proveer el trámite solicitado y p</w:t>
      </w:r>
      <w:r w:rsidRPr="00F02A3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ara integración del expediente </w:t>
      </w:r>
      <w:r w:rsidR="003F0D1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y Termino del Trámite. </w:t>
      </w:r>
      <w:r w:rsidRPr="00F02A3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de Contratación de servicios de agua potable y drenaje para uso comercial e industrial, es susceptible a ser difundida públicamente de acuerdo a la Ley de Protección de Datos Personales en Posesión de Sujetos Obligados del Estado de Coahuila de Zaragoza, siempre y cuando el titular de los datos personales lo haya consentido por escrito y/o cuando por algún ordenamiento jurídico se requiera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F02A3C" w:rsidRPr="00B13CD8" w:rsidRDefault="00F02A3C" w:rsidP="00F02A3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E453A" w:rsidRPr="003F0D1B" w:rsidRDefault="00B34F8D" w:rsidP="001A0A8C">
      <w:pPr>
        <w:pStyle w:val="NormalWeb"/>
        <w:tabs>
          <w:tab w:val="left" w:pos="0"/>
        </w:tabs>
        <w:spacing w:before="0" w:beforeAutospacing="0" w:after="0" w:afterAutospacing="0"/>
        <w:ind w:right="-91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3F0D1B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81073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  <w:bookmarkStart w:id="0" w:name="_GoBack"/>
      <w:bookmarkEnd w:id="0"/>
    </w:p>
    <w:sectPr w:rsidR="004771EE" w:rsidRPr="0028441C" w:rsidSect="006F22B6"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A0" w:rsidRDefault="009D36A0" w:rsidP="003F0D1B">
      <w:pPr>
        <w:spacing w:after="0" w:line="240" w:lineRule="auto"/>
      </w:pPr>
      <w:r>
        <w:separator/>
      </w:r>
    </w:p>
  </w:endnote>
  <w:endnote w:type="continuationSeparator" w:id="0">
    <w:p w:rsidR="009D36A0" w:rsidRDefault="009D36A0" w:rsidP="003F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1B" w:rsidRDefault="003F0D1B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D171D" wp14:editId="3DEC8415">
              <wp:simplePos x="0" y="0"/>
              <wp:positionH relativeFrom="column">
                <wp:posOffset>-984885</wp:posOffset>
              </wp:positionH>
              <wp:positionV relativeFrom="paragraph">
                <wp:posOffset>108585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F0D1B" w:rsidRPr="00221674" w:rsidRDefault="003F0D1B" w:rsidP="003F0D1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7.55pt;margin-top:8.5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" fillcolor="#7f7f7f [1612]" strokecolor="#943634 [2405]" strokeweight="2pt">
              <v:textbox>
                <w:txbxContent>
                  <w:p w:rsidR="003F0D1B" w:rsidRPr="00221674" w:rsidRDefault="003F0D1B" w:rsidP="003F0D1B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A0" w:rsidRDefault="009D36A0" w:rsidP="003F0D1B">
      <w:pPr>
        <w:spacing w:after="0" w:line="240" w:lineRule="auto"/>
      </w:pPr>
      <w:r>
        <w:separator/>
      </w:r>
    </w:p>
  </w:footnote>
  <w:footnote w:type="continuationSeparator" w:id="0">
    <w:p w:rsidR="009D36A0" w:rsidRDefault="009D36A0" w:rsidP="003F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1B" w:rsidRDefault="003F0D1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-240030</wp:posOffset>
          </wp:positionV>
          <wp:extent cx="5334000" cy="1314450"/>
          <wp:effectExtent l="0" t="0" r="0" b="0"/>
          <wp:wrapThrough wrapText="bothSides">
            <wp:wrapPolygon edited="0">
              <wp:start x="0" y="0"/>
              <wp:lineTo x="0" y="21287"/>
              <wp:lineTo x="21523" y="21287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10"/>
    <w:multiLevelType w:val="hybridMultilevel"/>
    <w:tmpl w:val="157A59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1FC8"/>
    <w:multiLevelType w:val="hybridMultilevel"/>
    <w:tmpl w:val="D3120F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736F5"/>
    <w:multiLevelType w:val="hybridMultilevel"/>
    <w:tmpl w:val="0E449D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B4548"/>
    <w:multiLevelType w:val="hybridMultilevel"/>
    <w:tmpl w:val="40EE41D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81817"/>
    <w:multiLevelType w:val="hybridMultilevel"/>
    <w:tmpl w:val="B908F1A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25FD6"/>
    <w:multiLevelType w:val="hybridMultilevel"/>
    <w:tmpl w:val="DCA8CD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36150"/>
    <w:multiLevelType w:val="hybridMultilevel"/>
    <w:tmpl w:val="2272B6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8"/>
  </w:num>
  <w:num w:numId="15">
    <w:abstractNumId w:val="3"/>
  </w:num>
  <w:num w:numId="16">
    <w:abstractNumId w:val="4"/>
  </w:num>
  <w:num w:numId="1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17EE"/>
    <w:rsid w:val="000170D0"/>
    <w:rsid w:val="00034B8E"/>
    <w:rsid w:val="000375E1"/>
    <w:rsid w:val="00066A19"/>
    <w:rsid w:val="00067768"/>
    <w:rsid w:val="00084177"/>
    <w:rsid w:val="0009673C"/>
    <w:rsid w:val="0009692C"/>
    <w:rsid w:val="000A24D8"/>
    <w:rsid w:val="000B3E00"/>
    <w:rsid w:val="000B66FA"/>
    <w:rsid w:val="000C4CB6"/>
    <w:rsid w:val="000D1CFB"/>
    <w:rsid w:val="000D46A8"/>
    <w:rsid w:val="000E55E8"/>
    <w:rsid w:val="000E5B2D"/>
    <w:rsid w:val="001031DD"/>
    <w:rsid w:val="001058C5"/>
    <w:rsid w:val="00113AE1"/>
    <w:rsid w:val="00117C33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31E51"/>
    <w:rsid w:val="0025157A"/>
    <w:rsid w:val="0027407F"/>
    <w:rsid w:val="0028441C"/>
    <w:rsid w:val="00290CFF"/>
    <w:rsid w:val="002A622B"/>
    <w:rsid w:val="002C7EA4"/>
    <w:rsid w:val="00316559"/>
    <w:rsid w:val="00324A17"/>
    <w:rsid w:val="00333BCC"/>
    <w:rsid w:val="00347B93"/>
    <w:rsid w:val="00350621"/>
    <w:rsid w:val="00354B6C"/>
    <w:rsid w:val="003B1C2E"/>
    <w:rsid w:val="003B4C98"/>
    <w:rsid w:val="003C24E4"/>
    <w:rsid w:val="003C63E8"/>
    <w:rsid w:val="003D02A7"/>
    <w:rsid w:val="003D3BE2"/>
    <w:rsid w:val="003D5425"/>
    <w:rsid w:val="003F0D1B"/>
    <w:rsid w:val="003F59DC"/>
    <w:rsid w:val="003F74D8"/>
    <w:rsid w:val="00402A5B"/>
    <w:rsid w:val="00410FD2"/>
    <w:rsid w:val="004324B8"/>
    <w:rsid w:val="00436E83"/>
    <w:rsid w:val="00466B7D"/>
    <w:rsid w:val="004771EE"/>
    <w:rsid w:val="0049333E"/>
    <w:rsid w:val="00495843"/>
    <w:rsid w:val="004A3DA4"/>
    <w:rsid w:val="004D7DE6"/>
    <w:rsid w:val="004E26DB"/>
    <w:rsid w:val="00505F55"/>
    <w:rsid w:val="005064CD"/>
    <w:rsid w:val="00536B42"/>
    <w:rsid w:val="005554F8"/>
    <w:rsid w:val="00557D63"/>
    <w:rsid w:val="00561954"/>
    <w:rsid w:val="005A32D8"/>
    <w:rsid w:val="005A65E5"/>
    <w:rsid w:val="005D7426"/>
    <w:rsid w:val="005E13FB"/>
    <w:rsid w:val="00610977"/>
    <w:rsid w:val="00617A9E"/>
    <w:rsid w:val="006273EB"/>
    <w:rsid w:val="00661534"/>
    <w:rsid w:val="00675E0C"/>
    <w:rsid w:val="00682AB3"/>
    <w:rsid w:val="006A0D19"/>
    <w:rsid w:val="006B163E"/>
    <w:rsid w:val="006C2B85"/>
    <w:rsid w:val="006F22B6"/>
    <w:rsid w:val="006F777B"/>
    <w:rsid w:val="00703E79"/>
    <w:rsid w:val="007440F0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B3B06"/>
    <w:rsid w:val="008D4D6F"/>
    <w:rsid w:val="008D7188"/>
    <w:rsid w:val="008F1F37"/>
    <w:rsid w:val="008F45C7"/>
    <w:rsid w:val="00900886"/>
    <w:rsid w:val="009065F1"/>
    <w:rsid w:val="009127C4"/>
    <w:rsid w:val="00930A7C"/>
    <w:rsid w:val="00945043"/>
    <w:rsid w:val="0094637D"/>
    <w:rsid w:val="00946BE6"/>
    <w:rsid w:val="009532EA"/>
    <w:rsid w:val="00962086"/>
    <w:rsid w:val="009678C4"/>
    <w:rsid w:val="00973E72"/>
    <w:rsid w:val="009838F5"/>
    <w:rsid w:val="0099185E"/>
    <w:rsid w:val="00991BE8"/>
    <w:rsid w:val="009A759A"/>
    <w:rsid w:val="009C44D8"/>
    <w:rsid w:val="009D36A0"/>
    <w:rsid w:val="009E1C99"/>
    <w:rsid w:val="00A12328"/>
    <w:rsid w:val="00A20DD4"/>
    <w:rsid w:val="00A21483"/>
    <w:rsid w:val="00A36E06"/>
    <w:rsid w:val="00A442C5"/>
    <w:rsid w:val="00A83E99"/>
    <w:rsid w:val="00A92EA1"/>
    <w:rsid w:val="00A93395"/>
    <w:rsid w:val="00AD4904"/>
    <w:rsid w:val="00B02C5C"/>
    <w:rsid w:val="00B06A05"/>
    <w:rsid w:val="00B13CD8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A129E"/>
    <w:rsid w:val="00BA7D25"/>
    <w:rsid w:val="00BC4512"/>
    <w:rsid w:val="00BD1055"/>
    <w:rsid w:val="00BD5E63"/>
    <w:rsid w:val="00C00532"/>
    <w:rsid w:val="00C10E89"/>
    <w:rsid w:val="00C23AA1"/>
    <w:rsid w:val="00C25362"/>
    <w:rsid w:val="00C34EBD"/>
    <w:rsid w:val="00C41798"/>
    <w:rsid w:val="00C619E3"/>
    <w:rsid w:val="00C70C0D"/>
    <w:rsid w:val="00C803B9"/>
    <w:rsid w:val="00C8178E"/>
    <w:rsid w:val="00C91A72"/>
    <w:rsid w:val="00CA1839"/>
    <w:rsid w:val="00CA6CE5"/>
    <w:rsid w:val="00CB1D77"/>
    <w:rsid w:val="00CD11E8"/>
    <w:rsid w:val="00CD2F64"/>
    <w:rsid w:val="00CD493D"/>
    <w:rsid w:val="00D02791"/>
    <w:rsid w:val="00D03779"/>
    <w:rsid w:val="00D0497B"/>
    <w:rsid w:val="00D12813"/>
    <w:rsid w:val="00D1463F"/>
    <w:rsid w:val="00D2077B"/>
    <w:rsid w:val="00D275B2"/>
    <w:rsid w:val="00D40AB0"/>
    <w:rsid w:val="00D60D41"/>
    <w:rsid w:val="00D90E98"/>
    <w:rsid w:val="00DA511C"/>
    <w:rsid w:val="00DD795A"/>
    <w:rsid w:val="00DE397A"/>
    <w:rsid w:val="00DF1B4A"/>
    <w:rsid w:val="00E073E8"/>
    <w:rsid w:val="00E61F31"/>
    <w:rsid w:val="00E85071"/>
    <w:rsid w:val="00E855D4"/>
    <w:rsid w:val="00E85D5F"/>
    <w:rsid w:val="00E97115"/>
    <w:rsid w:val="00EA6F56"/>
    <w:rsid w:val="00EC67BE"/>
    <w:rsid w:val="00EE7204"/>
    <w:rsid w:val="00EF347C"/>
    <w:rsid w:val="00EF572B"/>
    <w:rsid w:val="00EF69D9"/>
    <w:rsid w:val="00F009FA"/>
    <w:rsid w:val="00F02A3C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6092"/>
    <w:rsid w:val="00FC12E2"/>
    <w:rsid w:val="00FE586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BF5E-93BE-453F-8183-4A745351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2022-03-08T20:38:00Z</dcterms:created>
  <dcterms:modified xsi:type="dcterms:W3CDTF">2022-03-08T20:38:00Z</dcterms:modified>
</cp:coreProperties>
</file>